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2" w:rsidRDefault="00895342"/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5379"/>
        <w:gridCol w:w="621"/>
        <w:gridCol w:w="621"/>
        <w:gridCol w:w="620"/>
        <w:gridCol w:w="620"/>
        <w:gridCol w:w="618"/>
        <w:gridCol w:w="618"/>
        <w:gridCol w:w="618"/>
        <w:gridCol w:w="618"/>
        <w:gridCol w:w="618"/>
        <w:gridCol w:w="618"/>
        <w:gridCol w:w="618"/>
        <w:gridCol w:w="632"/>
        <w:gridCol w:w="656"/>
        <w:gridCol w:w="629"/>
      </w:tblGrid>
      <w:tr w:rsidR="0096444D" w:rsidTr="0096444D">
        <w:trPr>
          <w:trHeight w:val="313"/>
        </w:trPr>
        <w:tc>
          <w:tcPr>
            <w:tcW w:w="5379" w:type="dxa"/>
          </w:tcPr>
          <w:p w:rsidR="0096444D" w:rsidRDefault="0096444D" w:rsidP="00530C5B">
            <w:pPr>
              <w:jc w:val="center"/>
            </w:pPr>
          </w:p>
        </w:tc>
        <w:tc>
          <w:tcPr>
            <w:tcW w:w="621" w:type="dxa"/>
          </w:tcPr>
          <w:p w:rsidR="0096444D" w:rsidRDefault="0096444D" w:rsidP="00530C5B">
            <w:pPr>
              <w:jc w:val="center"/>
            </w:pPr>
            <w:r>
              <w:t>PK</w:t>
            </w:r>
          </w:p>
        </w:tc>
        <w:tc>
          <w:tcPr>
            <w:tcW w:w="621" w:type="dxa"/>
          </w:tcPr>
          <w:p w:rsidR="0096444D" w:rsidRDefault="0096444D" w:rsidP="00530C5B">
            <w:pPr>
              <w:jc w:val="center"/>
            </w:pPr>
            <w:r>
              <w:t>K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6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7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8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</w:pPr>
            <w:r>
              <w:t>9</w:t>
            </w:r>
          </w:p>
        </w:tc>
        <w:tc>
          <w:tcPr>
            <w:tcW w:w="632" w:type="dxa"/>
          </w:tcPr>
          <w:p w:rsidR="0096444D" w:rsidRDefault="0096444D" w:rsidP="00530C5B">
            <w:pPr>
              <w:jc w:val="center"/>
            </w:pPr>
            <w:r>
              <w:t>10</w:t>
            </w:r>
          </w:p>
        </w:tc>
        <w:tc>
          <w:tcPr>
            <w:tcW w:w="656" w:type="dxa"/>
          </w:tcPr>
          <w:p w:rsidR="0096444D" w:rsidRDefault="0096444D" w:rsidP="00530C5B">
            <w:pPr>
              <w:jc w:val="center"/>
            </w:pPr>
            <w:r>
              <w:t>11</w:t>
            </w:r>
          </w:p>
        </w:tc>
        <w:tc>
          <w:tcPr>
            <w:tcW w:w="629" w:type="dxa"/>
          </w:tcPr>
          <w:p w:rsidR="0096444D" w:rsidRDefault="0096444D" w:rsidP="00530C5B">
            <w:pPr>
              <w:jc w:val="center"/>
            </w:pPr>
            <w:r>
              <w:t>12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Pr="00C462FC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Use cardinal directions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FFFF00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1" w:type="dxa"/>
            <w:shd w:val="clear" w:color="auto" w:fill="auto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M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similarities and differences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FFFF00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1" w:type="dxa"/>
            <w:shd w:val="clear" w:color="auto" w:fill="auto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 items chronologically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FFFF00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1" w:type="dxa"/>
            <w:shd w:val="clear" w:color="auto" w:fill="auto"/>
          </w:tcPr>
          <w:p w:rsidR="0096444D" w:rsidRPr="00487560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Chronological awareness</w:t>
            </w:r>
          </w:p>
          <w:p w:rsidR="0096444D" w:rsidRDefault="0096444D" w:rsidP="0096444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FFFF00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1" w:type="dxa"/>
            <w:shd w:val="clear" w:color="auto" w:fill="auto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the United States and Oklahoma on a map.</w:t>
            </w:r>
          </w:p>
        </w:tc>
        <w:tc>
          <w:tcPr>
            <w:tcW w:w="621" w:type="dxa"/>
            <w:shd w:val="clear" w:color="auto" w:fill="FFFF00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1" w:type="dxa"/>
            <w:shd w:val="clear" w:color="auto" w:fill="auto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Pr="00C462FC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Use intermediate directions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between fact and opinion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Pr="00C462FC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main idea, detail sequence of events and cause and effect in a social studies context</w:t>
            </w: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primary and secondary sources</w:t>
            </w:r>
          </w:p>
          <w:p w:rsidR="0096444D" w:rsidRPr="00C462FC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timelines</w:t>
            </w:r>
          </w:p>
          <w:p w:rsidR="0096444D" w:rsidRDefault="0096444D" w:rsidP="00530C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Argumentation- Use of fact to support an argument</w:t>
            </w: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20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Default="00E0332B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295"/>
        </w:trPr>
        <w:tc>
          <w:tcPr>
            <w:tcW w:w="5379" w:type="dxa"/>
          </w:tcPr>
          <w:p w:rsidR="0096444D" w:rsidRPr="00C462FC" w:rsidRDefault="0096444D" w:rsidP="00530C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Use a letter/number grid system to determine location</w:t>
            </w: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96444D">
        <w:trPr>
          <w:trHeight w:val="313"/>
        </w:trPr>
        <w:tc>
          <w:tcPr>
            <w:tcW w:w="5379" w:type="dxa"/>
          </w:tcPr>
          <w:p w:rsidR="0096444D" w:rsidRPr="00C462FC" w:rsidRDefault="0096444D" w:rsidP="00530C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Compare and contrast the categories of natural, cultural, and political features found on maps</w:t>
            </w: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</w:tbl>
    <w:p w:rsidR="00895342" w:rsidRDefault="00895342"/>
    <w:p w:rsidR="00895342" w:rsidRDefault="00895342"/>
    <w:p w:rsidR="00895342" w:rsidRDefault="00895342"/>
    <w:p w:rsidR="00895342" w:rsidRDefault="00895342"/>
    <w:tbl>
      <w:tblPr>
        <w:tblStyle w:val="TableGrid"/>
        <w:tblW w:w="13483" w:type="dxa"/>
        <w:tblLook w:val="04A0" w:firstRow="1" w:lastRow="0" w:firstColumn="1" w:lastColumn="0" w:noHBand="0" w:noVBand="1"/>
      </w:tblPr>
      <w:tblGrid>
        <w:gridCol w:w="5379"/>
        <w:gridCol w:w="621"/>
        <w:gridCol w:w="620"/>
        <w:gridCol w:w="620"/>
        <w:gridCol w:w="618"/>
        <w:gridCol w:w="618"/>
        <w:gridCol w:w="618"/>
        <w:gridCol w:w="618"/>
        <w:gridCol w:w="618"/>
        <w:gridCol w:w="618"/>
        <w:gridCol w:w="618"/>
        <w:gridCol w:w="632"/>
        <w:gridCol w:w="656"/>
        <w:gridCol w:w="629"/>
      </w:tblGrid>
      <w:tr w:rsidR="00895342" w:rsidRPr="001512D9" w:rsidTr="00530C5B">
        <w:trPr>
          <w:trHeight w:val="313"/>
        </w:trPr>
        <w:tc>
          <w:tcPr>
            <w:tcW w:w="5379" w:type="dxa"/>
          </w:tcPr>
          <w:p w:rsidR="00895342" w:rsidRPr="00C462FC" w:rsidRDefault="00895342" w:rsidP="00530C5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895342" w:rsidRPr="001512D9" w:rsidTr="00487560">
        <w:trPr>
          <w:trHeight w:val="295"/>
        </w:trPr>
        <w:tc>
          <w:tcPr>
            <w:tcW w:w="5379" w:type="dxa"/>
          </w:tcPr>
          <w:p w:rsidR="00895342" w:rsidRPr="00895342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5342">
              <w:rPr>
                <w:rFonts w:ascii="Arial" w:hAnsi="Arial" w:cs="Arial"/>
              </w:rPr>
              <w:t>Use inch to inch map scale to determine distance on a map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313"/>
        </w:trPr>
        <w:tc>
          <w:tcPr>
            <w:tcW w:w="5379" w:type="dxa"/>
          </w:tcPr>
          <w:p w:rsidR="00895342" w:rsidRPr="00C462FC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Use map key/legend to acquire information from, historical, physical, political, resource, product and economic maps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313"/>
        </w:trPr>
        <w:tc>
          <w:tcPr>
            <w:tcW w:w="5379" w:type="dxa"/>
          </w:tcPr>
          <w:p w:rsidR="00895342" w:rsidRPr="00C462FC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FC">
              <w:rPr>
                <w:rFonts w:ascii="Arial" w:hAnsi="Arial" w:cs="Arial"/>
              </w:rPr>
              <w:t>Use a map to explain impact of geography on historical and current events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313"/>
        </w:trPr>
        <w:tc>
          <w:tcPr>
            <w:tcW w:w="5379" w:type="dxa"/>
          </w:tcPr>
          <w:p w:rsidR="00895342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 charts and tables</w:t>
            </w:r>
          </w:p>
          <w:p w:rsidR="00895342" w:rsidRPr="00C462FC" w:rsidRDefault="00895342" w:rsidP="00530C5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C111D4">
        <w:trPr>
          <w:trHeight w:val="313"/>
        </w:trPr>
        <w:tc>
          <w:tcPr>
            <w:tcW w:w="5379" w:type="dxa"/>
          </w:tcPr>
          <w:p w:rsidR="0096444D" w:rsidRDefault="0096444D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 primary source documents</w:t>
            </w:r>
          </w:p>
          <w:p w:rsidR="0096444D" w:rsidRDefault="0096444D" w:rsidP="0096444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  <w:shd w:val="clear" w:color="auto" w:fill="auto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96444D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295"/>
        </w:trPr>
        <w:tc>
          <w:tcPr>
            <w:tcW w:w="5379" w:type="dxa"/>
          </w:tcPr>
          <w:p w:rsidR="00895342" w:rsidRPr="00C462FC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62FC">
              <w:rPr>
                <w:rFonts w:ascii="Arial" w:hAnsi="Arial" w:cs="Arial"/>
                <w:sz w:val="20"/>
                <w:szCs w:val="20"/>
              </w:rPr>
              <w:t>Draw conclusions and make generalizations based on information from maps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313"/>
        </w:trPr>
        <w:tc>
          <w:tcPr>
            <w:tcW w:w="5379" w:type="dxa"/>
          </w:tcPr>
          <w:p w:rsidR="00895342" w:rsidRDefault="00895342" w:rsidP="008953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462FC">
              <w:rPr>
                <w:rFonts w:ascii="Arial" w:hAnsi="Arial" w:cs="Arial"/>
                <w:sz w:val="20"/>
                <w:szCs w:val="20"/>
              </w:rPr>
              <w:t>Use latitude and longitude to determine location</w:t>
            </w:r>
          </w:p>
          <w:p w:rsidR="00895342" w:rsidRPr="00C462FC" w:rsidRDefault="00895342" w:rsidP="00530C5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295"/>
        </w:trPr>
        <w:tc>
          <w:tcPr>
            <w:tcW w:w="5379" w:type="dxa"/>
          </w:tcPr>
          <w:p w:rsidR="00895342" w:rsidRPr="00B472ED" w:rsidRDefault="00895342" w:rsidP="008953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72ED">
              <w:rPr>
                <w:rFonts w:ascii="Arial" w:hAnsi="Arial" w:cs="Arial"/>
                <w:sz w:val="20"/>
                <w:szCs w:val="20"/>
              </w:rPr>
              <w:t>Analyze graphs and diagrams</w:t>
            </w:r>
          </w:p>
          <w:p w:rsidR="00895342" w:rsidRPr="00C462FC" w:rsidRDefault="00895342" w:rsidP="00530C5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487560" w:rsidRPr="001512D9" w:rsidTr="00487560">
        <w:trPr>
          <w:trHeight w:val="295"/>
        </w:trPr>
        <w:tc>
          <w:tcPr>
            <w:tcW w:w="5379" w:type="dxa"/>
          </w:tcPr>
          <w:p w:rsidR="00487560" w:rsidRDefault="00487560" w:rsidP="008953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historical arguments and use fact to support argument</w:t>
            </w:r>
            <w:r w:rsidR="0096444D">
              <w:rPr>
                <w:rFonts w:ascii="Arial" w:hAnsi="Arial" w:cs="Arial"/>
                <w:sz w:val="20"/>
                <w:szCs w:val="20"/>
              </w:rPr>
              <w:t xml:space="preserve"> and write in various forms</w:t>
            </w:r>
          </w:p>
        </w:tc>
        <w:tc>
          <w:tcPr>
            <w:tcW w:w="621" w:type="dxa"/>
          </w:tcPr>
          <w:p w:rsidR="00487560" w:rsidRPr="001512D9" w:rsidRDefault="00487560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487560" w:rsidRPr="001512D9" w:rsidRDefault="00487560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487560" w:rsidRPr="001512D9" w:rsidRDefault="00487560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487560" w:rsidRDefault="00487560" w:rsidP="004875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487560" w:rsidRDefault="00487560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96444D" w:rsidRPr="001512D9" w:rsidTr="00487560">
        <w:trPr>
          <w:trHeight w:val="295"/>
        </w:trPr>
        <w:tc>
          <w:tcPr>
            <w:tcW w:w="5379" w:type="dxa"/>
          </w:tcPr>
          <w:p w:rsidR="0096444D" w:rsidRDefault="0096444D" w:rsidP="008953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 an author’s point of view</w:t>
            </w:r>
          </w:p>
          <w:p w:rsidR="0096444D" w:rsidRDefault="0096444D" w:rsidP="009644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96444D" w:rsidRPr="001512D9" w:rsidRDefault="0096444D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4875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96444D" w:rsidRDefault="0096444D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295"/>
        </w:trPr>
        <w:tc>
          <w:tcPr>
            <w:tcW w:w="5379" w:type="dxa"/>
          </w:tcPr>
          <w:p w:rsidR="00895342" w:rsidRPr="00C462FC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62FC">
              <w:rPr>
                <w:rFonts w:ascii="Arial" w:hAnsi="Arial" w:cs="Arial"/>
                <w:sz w:val="20"/>
                <w:szCs w:val="20"/>
              </w:rPr>
              <w:t>Compare maps of the same place at different points in time and from different perspectives to determine changes, identify trends, and generalize about human activities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RPr="001512D9" w:rsidTr="00487560">
        <w:trPr>
          <w:trHeight w:val="215"/>
        </w:trPr>
        <w:tc>
          <w:tcPr>
            <w:tcW w:w="5379" w:type="dxa"/>
          </w:tcPr>
          <w:p w:rsidR="00895342" w:rsidRPr="00C462FC" w:rsidRDefault="00895342" w:rsidP="008953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62FC">
              <w:rPr>
                <w:rFonts w:ascii="Arial" w:hAnsi="Arial" w:cs="Arial"/>
                <w:sz w:val="20"/>
                <w:szCs w:val="20"/>
              </w:rPr>
              <w:t>Compare maps with data sets (charts, tables, graphs) and /or readings to draw conclusions and make generalizations</w:t>
            </w:r>
          </w:p>
        </w:tc>
        <w:tc>
          <w:tcPr>
            <w:tcW w:w="621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8" w:type="dxa"/>
            <w:shd w:val="clear" w:color="auto" w:fill="FFFF00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 w:rsidRPr="001512D9">
              <w:rPr>
                <w:rFonts w:asciiTheme="majorHAnsi" w:hAnsiTheme="majorHAnsi"/>
              </w:rPr>
              <w:t>I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18" w:type="dxa"/>
          </w:tcPr>
          <w:p w:rsidR="00895342" w:rsidRPr="001512D9" w:rsidRDefault="00C111D4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8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32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56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29" w:type="dxa"/>
          </w:tcPr>
          <w:p w:rsidR="00895342" w:rsidRPr="001512D9" w:rsidRDefault="00895342" w:rsidP="00530C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895342" w:rsidTr="00C111D4">
        <w:trPr>
          <w:trHeight w:val="295"/>
        </w:trPr>
        <w:tc>
          <w:tcPr>
            <w:tcW w:w="5379" w:type="dxa"/>
          </w:tcPr>
          <w:p w:rsidR="00895342" w:rsidRDefault="00895342" w:rsidP="00895342">
            <w:pPr>
              <w:pStyle w:val="ListParagraph"/>
              <w:numPr>
                <w:ilvl w:val="0"/>
                <w:numId w:val="1"/>
              </w:numPr>
            </w:pPr>
            <w:r>
              <w:t>Interprets political cartoons</w:t>
            </w:r>
          </w:p>
          <w:p w:rsidR="00895342" w:rsidRDefault="00895342" w:rsidP="00895342">
            <w:pPr>
              <w:pStyle w:val="ListParagraph"/>
            </w:pPr>
          </w:p>
        </w:tc>
        <w:tc>
          <w:tcPr>
            <w:tcW w:w="621" w:type="dxa"/>
          </w:tcPr>
          <w:p w:rsidR="00895342" w:rsidRDefault="00895342" w:rsidP="00530C5B">
            <w:pPr>
              <w:jc w:val="center"/>
            </w:pPr>
          </w:p>
        </w:tc>
        <w:tc>
          <w:tcPr>
            <w:tcW w:w="620" w:type="dxa"/>
          </w:tcPr>
          <w:p w:rsidR="00895342" w:rsidRDefault="00895342" w:rsidP="00530C5B">
            <w:pPr>
              <w:jc w:val="center"/>
            </w:pPr>
          </w:p>
        </w:tc>
        <w:tc>
          <w:tcPr>
            <w:tcW w:w="620" w:type="dxa"/>
          </w:tcPr>
          <w:p w:rsidR="00895342" w:rsidRDefault="00895342" w:rsidP="00530C5B">
            <w:pPr>
              <w:jc w:val="center"/>
            </w:pPr>
          </w:p>
        </w:tc>
        <w:tc>
          <w:tcPr>
            <w:tcW w:w="618" w:type="dxa"/>
          </w:tcPr>
          <w:p w:rsidR="00895342" w:rsidRDefault="00895342" w:rsidP="00530C5B">
            <w:pPr>
              <w:jc w:val="center"/>
            </w:pPr>
          </w:p>
        </w:tc>
        <w:tc>
          <w:tcPr>
            <w:tcW w:w="618" w:type="dxa"/>
            <w:shd w:val="clear" w:color="auto" w:fill="FFFFFF" w:themeFill="background1"/>
          </w:tcPr>
          <w:p w:rsidR="00895342" w:rsidRDefault="00895342" w:rsidP="00530C5B">
            <w:pPr>
              <w:jc w:val="center"/>
            </w:pPr>
          </w:p>
        </w:tc>
        <w:tc>
          <w:tcPr>
            <w:tcW w:w="618" w:type="dxa"/>
            <w:shd w:val="clear" w:color="auto" w:fill="FFFF00"/>
          </w:tcPr>
          <w:p w:rsidR="00895342" w:rsidRDefault="00C111D4" w:rsidP="00530C5B">
            <w:pPr>
              <w:jc w:val="center"/>
            </w:pPr>
            <w:r>
              <w:t>I</w:t>
            </w:r>
          </w:p>
        </w:tc>
        <w:tc>
          <w:tcPr>
            <w:tcW w:w="618" w:type="dxa"/>
            <w:shd w:val="clear" w:color="auto" w:fill="FFFFFF" w:themeFill="background1"/>
          </w:tcPr>
          <w:p w:rsidR="00895342" w:rsidRDefault="00C111D4" w:rsidP="00530C5B">
            <w:pPr>
              <w:jc w:val="center"/>
            </w:pPr>
            <w:r>
              <w:t>D</w:t>
            </w:r>
          </w:p>
        </w:tc>
        <w:tc>
          <w:tcPr>
            <w:tcW w:w="618" w:type="dxa"/>
          </w:tcPr>
          <w:p w:rsidR="00895342" w:rsidRDefault="00895342" w:rsidP="00530C5B">
            <w:pPr>
              <w:jc w:val="center"/>
            </w:pPr>
            <w:r>
              <w:t>D</w:t>
            </w:r>
          </w:p>
        </w:tc>
        <w:tc>
          <w:tcPr>
            <w:tcW w:w="618" w:type="dxa"/>
          </w:tcPr>
          <w:p w:rsidR="00895342" w:rsidRDefault="00895342" w:rsidP="00530C5B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:rsidR="00895342" w:rsidRDefault="00895342" w:rsidP="00530C5B">
            <w:pPr>
              <w:jc w:val="center"/>
            </w:pPr>
            <w:r>
              <w:t>A</w:t>
            </w:r>
          </w:p>
        </w:tc>
        <w:tc>
          <w:tcPr>
            <w:tcW w:w="632" w:type="dxa"/>
          </w:tcPr>
          <w:p w:rsidR="00895342" w:rsidRDefault="00895342" w:rsidP="00530C5B">
            <w:pPr>
              <w:jc w:val="center"/>
            </w:pPr>
            <w:r>
              <w:t>A</w:t>
            </w:r>
          </w:p>
        </w:tc>
        <w:tc>
          <w:tcPr>
            <w:tcW w:w="656" w:type="dxa"/>
          </w:tcPr>
          <w:p w:rsidR="00895342" w:rsidRDefault="00895342" w:rsidP="00530C5B">
            <w:pPr>
              <w:jc w:val="center"/>
            </w:pPr>
            <w:r>
              <w:t>A</w:t>
            </w:r>
          </w:p>
        </w:tc>
        <w:tc>
          <w:tcPr>
            <w:tcW w:w="629" w:type="dxa"/>
          </w:tcPr>
          <w:p w:rsidR="00895342" w:rsidRDefault="00895342" w:rsidP="00530C5B">
            <w:pPr>
              <w:jc w:val="center"/>
            </w:pPr>
            <w:r>
              <w:t>A</w:t>
            </w:r>
          </w:p>
        </w:tc>
        <w:bookmarkStart w:id="0" w:name="_GoBack"/>
        <w:bookmarkEnd w:id="0"/>
      </w:tr>
    </w:tbl>
    <w:p w:rsidR="00895342" w:rsidRDefault="00895342"/>
    <w:sectPr w:rsidR="00895342" w:rsidSect="0089534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EB" w:rsidRDefault="00E45FEB" w:rsidP="00691849">
      <w:pPr>
        <w:spacing w:after="0" w:line="240" w:lineRule="auto"/>
      </w:pPr>
      <w:r>
        <w:separator/>
      </w:r>
    </w:p>
  </w:endnote>
  <w:endnote w:type="continuationSeparator" w:id="0">
    <w:p w:rsidR="00E45FEB" w:rsidRDefault="00E45FEB" w:rsidP="006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05" w:rsidRPr="00546805" w:rsidRDefault="00546805" w:rsidP="00546805">
    <w:pPr>
      <w:pStyle w:val="Footer"/>
      <w:ind w:left="1080"/>
      <w:rPr>
        <w:rFonts w:ascii="Arial" w:hAnsi="Arial" w:cs="Arial"/>
        <w:b/>
        <w:sz w:val="24"/>
        <w:szCs w:val="24"/>
      </w:rPr>
    </w:pPr>
    <w:r w:rsidRPr="00546805">
      <w:rPr>
        <w:rFonts w:ascii="Arial" w:hAnsi="Arial" w:cs="Arial"/>
        <w:b/>
        <w:sz w:val="24"/>
        <w:szCs w:val="24"/>
      </w:rPr>
      <w:t xml:space="preserve">I- Introduced      D- Developing    M-   Mastered    </w:t>
    </w:r>
    <w:r>
      <w:rPr>
        <w:rFonts w:ascii="Arial" w:hAnsi="Arial" w:cs="Arial"/>
        <w:b/>
        <w:sz w:val="24"/>
        <w:szCs w:val="24"/>
      </w:rPr>
      <w:t xml:space="preserve"> A-</w:t>
    </w:r>
    <w:r w:rsidRPr="00546805">
      <w:rPr>
        <w:rFonts w:ascii="Arial" w:hAnsi="Arial" w:cs="Arial"/>
        <w:b/>
        <w:sz w:val="24"/>
        <w:szCs w:val="24"/>
      </w:rPr>
      <w:t xml:space="preserve"> Applying</w:t>
    </w:r>
  </w:p>
  <w:p w:rsidR="00546805" w:rsidRPr="00546805" w:rsidRDefault="00546805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EB" w:rsidRDefault="00E45FEB" w:rsidP="00691849">
      <w:pPr>
        <w:spacing w:after="0" w:line="240" w:lineRule="auto"/>
      </w:pPr>
      <w:r>
        <w:separator/>
      </w:r>
    </w:p>
  </w:footnote>
  <w:footnote w:type="continuationSeparator" w:id="0">
    <w:p w:rsidR="00E45FEB" w:rsidRDefault="00E45FEB" w:rsidP="006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2C0BE797DD48BC96C40ED174CDF4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1849" w:rsidRDefault="006918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OKCPS Social Studies Skills Implementation Vertical Map</w:t>
        </w:r>
      </w:p>
    </w:sdtContent>
  </w:sdt>
  <w:p w:rsidR="00691849" w:rsidRDefault="00691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9B4"/>
    <w:multiLevelType w:val="hybridMultilevel"/>
    <w:tmpl w:val="4BE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5F2C"/>
    <w:multiLevelType w:val="hybridMultilevel"/>
    <w:tmpl w:val="8958952E"/>
    <w:lvl w:ilvl="0" w:tplc="693A37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31B6"/>
    <w:multiLevelType w:val="hybridMultilevel"/>
    <w:tmpl w:val="4BE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2"/>
    <w:rsid w:val="000017E3"/>
    <w:rsid w:val="00022C9B"/>
    <w:rsid w:val="000307CA"/>
    <w:rsid w:val="00045107"/>
    <w:rsid w:val="0004596B"/>
    <w:rsid w:val="00051B2C"/>
    <w:rsid w:val="00054FBC"/>
    <w:rsid w:val="00071F33"/>
    <w:rsid w:val="00072A46"/>
    <w:rsid w:val="000810E4"/>
    <w:rsid w:val="00095234"/>
    <w:rsid w:val="000A44A9"/>
    <w:rsid w:val="000C467A"/>
    <w:rsid w:val="000D1671"/>
    <w:rsid w:val="000E7B82"/>
    <w:rsid w:val="000F3968"/>
    <w:rsid w:val="000F6085"/>
    <w:rsid w:val="001070BE"/>
    <w:rsid w:val="0012381B"/>
    <w:rsid w:val="00123EA4"/>
    <w:rsid w:val="001317F7"/>
    <w:rsid w:val="00137840"/>
    <w:rsid w:val="001410A6"/>
    <w:rsid w:val="00143CA6"/>
    <w:rsid w:val="001576FA"/>
    <w:rsid w:val="00176A94"/>
    <w:rsid w:val="00186697"/>
    <w:rsid w:val="00187406"/>
    <w:rsid w:val="00190B9A"/>
    <w:rsid w:val="001A7DF3"/>
    <w:rsid w:val="001C04F4"/>
    <w:rsid w:val="001C1167"/>
    <w:rsid w:val="001F20D3"/>
    <w:rsid w:val="001F78F3"/>
    <w:rsid w:val="00200E47"/>
    <w:rsid w:val="0020351E"/>
    <w:rsid w:val="0020367E"/>
    <w:rsid w:val="002167ED"/>
    <w:rsid w:val="00216E02"/>
    <w:rsid w:val="002301EB"/>
    <w:rsid w:val="002401BE"/>
    <w:rsid w:val="00242950"/>
    <w:rsid w:val="00260D84"/>
    <w:rsid w:val="00297132"/>
    <w:rsid w:val="002A0906"/>
    <w:rsid w:val="002A1E75"/>
    <w:rsid w:val="002A28F0"/>
    <w:rsid w:val="002A3949"/>
    <w:rsid w:val="002B35C0"/>
    <w:rsid w:val="002C0BD5"/>
    <w:rsid w:val="002C4084"/>
    <w:rsid w:val="002C661A"/>
    <w:rsid w:val="002D497E"/>
    <w:rsid w:val="002D53A7"/>
    <w:rsid w:val="002D756A"/>
    <w:rsid w:val="002E2B16"/>
    <w:rsid w:val="002E39F2"/>
    <w:rsid w:val="002F27D1"/>
    <w:rsid w:val="0030329A"/>
    <w:rsid w:val="00315511"/>
    <w:rsid w:val="00320ECA"/>
    <w:rsid w:val="00333938"/>
    <w:rsid w:val="00335A12"/>
    <w:rsid w:val="00336983"/>
    <w:rsid w:val="00344B6C"/>
    <w:rsid w:val="0034515D"/>
    <w:rsid w:val="0034724B"/>
    <w:rsid w:val="00356194"/>
    <w:rsid w:val="00356209"/>
    <w:rsid w:val="00361115"/>
    <w:rsid w:val="0037055F"/>
    <w:rsid w:val="00371530"/>
    <w:rsid w:val="003913A4"/>
    <w:rsid w:val="00392094"/>
    <w:rsid w:val="00395AF9"/>
    <w:rsid w:val="003A1B45"/>
    <w:rsid w:val="003A3BF3"/>
    <w:rsid w:val="003D6E99"/>
    <w:rsid w:val="003E6891"/>
    <w:rsid w:val="003F3948"/>
    <w:rsid w:val="00401298"/>
    <w:rsid w:val="00403D52"/>
    <w:rsid w:val="0040682B"/>
    <w:rsid w:val="00420893"/>
    <w:rsid w:val="00423CE9"/>
    <w:rsid w:val="0043312D"/>
    <w:rsid w:val="00433262"/>
    <w:rsid w:val="00445B65"/>
    <w:rsid w:val="00450BD7"/>
    <w:rsid w:val="004549BC"/>
    <w:rsid w:val="004628DD"/>
    <w:rsid w:val="00463C7F"/>
    <w:rsid w:val="0048195A"/>
    <w:rsid w:val="004824C6"/>
    <w:rsid w:val="0048554C"/>
    <w:rsid w:val="00487560"/>
    <w:rsid w:val="004915DE"/>
    <w:rsid w:val="004A7BE7"/>
    <w:rsid w:val="004B603C"/>
    <w:rsid w:val="004B65DA"/>
    <w:rsid w:val="004C128A"/>
    <w:rsid w:val="004D6A06"/>
    <w:rsid w:val="004F13AC"/>
    <w:rsid w:val="005141AC"/>
    <w:rsid w:val="00521394"/>
    <w:rsid w:val="00524EB3"/>
    <w:rsid w:val="00533451"/>
    <w:rsid w:val="00540EA5"/>
    <w:rsid w:val="00544DD6"/>
    <w:rsid w:val="00546805"/>
    <w:rsid w:val="005616A7"/>
    <w:rsid w:val="00573130"/>
    <w:rsid w:val="005927C9"/>
    <w:rsid w:val="005A26CF"/>
    <w:rsid w:val="005B1450"/>
    <w:rsid w:val="005C1EA7"/>
    <w:rsid w:val="005C6E34"/>
    <w:rsid w:val="005D76B0"/>
    <w:rsid w:val="005E0DB1"/>
    <w:rsid w:val="005E4375"/>
    <w:rsid w:val="005F2DB1"/>
    <w:rsid w:val="005F59B9"/>
    <w:rsid w:val="005F73A3"/>
    <w:rsid w:val="00606D99"/>
    <w:rsid w:val="00617F16"/>
    <w:rsid w:val="00632BB5"/>
    <w:rsid w:val="00652BEC"/>
    <w:rsid w:val="00652F31"/>
    <w:rsid w:val="00691849"/>
    <w:rsid w:val="006A4639"/>
    <w:rsid w:val="006A5962"/>
    <w:rsid w:val="006A68FA"/>
    <w:rsid w:val="006D7FE3"/>
    <w:rsid w:val="00700A00"/>
    <w:rsid w:val="007033AB"/>
    <w:rsid w:val="00712E42"/>
    <w:rsid w:val="007152FF"/>
    <w:rsid w:val="007615E8"/>
    <w:rsid w:val="007C4712"/>
    <w:rsid w:val="007C5ACC"/>
    <w:rsid w:val="007E7EC9"/>
    <w:rsid w:val="007F0EEB"/>
    <w:rsid w:val="007F6F44"/>
    <w:rsid w:val="00830CC3"/>
    <w:rsid w:val="0083226C"/>
    <w:rsid w:val="00835C38"/>
    <w:rsid w:val="0086019B"/>
    <w:rsid w:val="00874B23"/>
    <w:rsid w:val="00874E39"/>
    <w:rsid w:val="008905B5"/>
    <w:rsid w:val="00895342"/>
    <w:rsid w:val="008A62EA"/>
    <w:rsid w:val="008B416C"/>
    <w:rsid w:val="008B736F"/>
    <w:rsid w:val="008E5B62"/>
    <w:rsid w:val="008F7597"/>
    <w:rsid w:val="00914CDA"/>
    <w:rsid w:val="0092561D"/>
    <w:rsid w:val="00926577"/>
    <w:rsid w:val="00930194"/>
    <w:rsid w:val="0093340B"/>
    <w:rsid w:val="009357C2"/>
    <w:rsid w:val="0095170D"/>
    <w:rsid w:val="00955F9A"/>
    <w:rsid w:val="009567C1"/>
    <w:rsid w:val="009613C2"/>
    <w:rsid w:val="0096444D"/>
    <w:rsid w:val="00966E73"/>
    <w:rsid w:val="00967F18"/>
    <w:rsid w:val="00972065"/>
    <w:rsid w:val="0097593E"/>
    <w:rsid w:val="00997B62"/>
    <w:rsid w:val="009A15F0"/>
    <w:rsid w:val="009C68E0"/>
    <w:rsid w:val="009D7A07"/>
    <w:rsid w:val="00A06B25"/>
    <w:rsid w:val="00A12912"/>
    <w:rsid w:val="00A175CA"/>
    <w:rsid w:val="00A215C9"/>
    <w:rsid w:val="00A245EA"/>
    <w:rsid w:val="00A4129F"/>
    <w:rsid w:val="00A51E44"/>
    <w:rsid w:val="00A715AD"/>
    <w:rsid w:val="00A72A2E"/>
    <w:rsid w:val="00A73829"/>
    <w:rsid w:val="00A824E4"/>
    <w:rsid w:val="00A96581"/>
    <w:rsid w:val="00AA151C"/>
    <w:rsid w:val="00AA529A"/>
    <w:rsid w:val="00AD3F3D"/>
    <w:rsid w:val="00AD5BE5"/>
    <w:rsid w:val="00AE2417"/>
    <w:rsid w:val="00AE398F"/>
    <w:rsid w:val="00B02B53"/>
    <w:rsid w:val="00B07665"/>
    <w:rsid w:val="00B168E5"/>
    <w:rsid w:val="00B27197"/>
    <w:rsid w:val="00B40E18"/>
    <w:rsid w:val="00B42AAC"/>
    <w:rsid w:val="00B4550E"/>
    <w:rsid w:val="00B46BFA"/>
    <w:rsid w:val="00B56351"/>
    <w:rsid w:val="00B62455"/>
    <w:rsid w:val="00B72757"/>
    <w:rsid w:val="00B73F12"/>
    <w:rsid w:val="00B810BC"/>
    <w:rsid w:val="00B8598E"/>
    <w:rsid w:val="00B87CBE"/>
    <w:rsid w:val="00B97C2C"/>
    <w:rsid w:val="00BA5B68"/>
    <w:rsid w:val="00BB0FBA"/>
    <w:rsid w:val="00BB1620"/>
    <w:rsid w:val="00BB6262"/>
    <w:rsid w:val="00BC161E"/>
    <w:rsid w:val="00BC3891"/>
    <w:rsid w:val="00BD3C15"/>
    <w:rsid w:val="00BD3F76"/>
    <w:rsid w:val="00BF1B03"/>
    <w:rsid w:val="00C005FF"/>
    <w:rsid w:val="00C111D4"/>
    <w:rsid w:val="00C12363"/>
    <w:rsid w:val="00C22B3F"/>
    <w:rsid w:val="00C23015"/>
    <w:rsid w:val="00C235E0"/>
    <w:rsid w:val="00C2756A"/>
    <w:rsid w:val="00C32153"/>
    <w:rsid w:val="00C37367"/>
    <w:rsid w:val="00C47868"/>
    <w:rsid w:val="00C51066"/>
    <w:rsid w:val="00C542CA"/>
    <w:rsid w:val="00C6528B"/>
    <w:rsid w:val="00C676A1"/>
    <w:rsid w:val="00C717ED"/>
    <w:rsid w:val="00C82670"/>
    <w:rsid w:val="00C82855"/>
    <w:rsid w:val="00C9278D"/>
    <w:rsid w:val="00C968BF"/>
    <w:rsid w:val="00CD493A"/>
    <w:rsid w:val="00CE0416"/>
    <w:rsid w:val="00D04E5D"/>
    <w:rsid w:val="00D25786"/>
    <w:rsid w:val="00D40041"/>
    <w:rsid w:val="00D617EF"/>
    <w:rsid w:val="00D620C9"/>
    <w:rsid w:val="00D71692"/>
    <w:rsid w:val="00D72673"/>
    <w:rsid w:val="00D74919"/>
    <w:rsid w:val="00D802C5"/>
    <w:rsid w:val="00D8060A"/>
    <w:rsid w:val="00D957F6"/>
    <w:rsid w:val="00DA5638"/>
    <w:rsid w:val="00DB4B2E"/>
    <w:rsid w:val="00DC1D1E"/>
    <w:rsid w:val="00DE7C08"/>
    <w:rsid w:val="00E0332B"/>
    <w:rsid w:val="00E261B1"/>
    <w:rsid w:val="00E2737A"/>
    <w:rsid w:val="00E314FF"/>
    <w:rsid w:val="00E355FD"/>
    <w:rsid w:val="00E45FEB"/>
    <w:rsid w:val="00E50096"/>
    <w:rsid w:val="00E63912"/>
    <w:rsid w:val="00E72D53"/>
    <w:rsid w:val="00E76A37"/>
    <w:rsid w:val="00EA00A8"/>
    <w:rsid w:val="00EA2D15"/>
    <w:rsid w:val="00EC24DD"/>
    <w:rsid w:val="00EC6CA4"/>
    <w:rsid w:val="00ED2C88"/>
    <w:rsid w:val="00ED516F"/>
    <w:rsid w:val="00EF4AE9"/>
    <w:rsid w:val="00EF533F"/>
    <w:rsid w:val="00F063C3"/>
    <w:rsid w:val="00F06FCD"/>
    <w:rsid w:val="00F22161"/>
    <w:rsid w:val="00F240F0"/>
    <w:rsid w:val="00F45CB4"/>
    <w:rsid w:val="00F6126B"/>
    <w:rsid w:val="00F63BF5"/>
    <w:rsid w:val="00F67E2E"/>
    <w:rsid w:val="00F7462F"/>
    <w:rsid w:val="00F82782"/>
    <w:rsid w:val="00F90CD4"/>
    <w:rsid w:val="00F957F0"/>
    <w:rsid w:val="00FA74FB"/>
    <w:rsid w:val="00FB0A89"/>
    <w:rsid w:val="00FC3FAE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49"/>
  </w:style>
  <w:style w:type="paragraph" w:styleId="Footer">
    <w:name w:val="footer"/>
    <w:basedOn w:val="Normal"/>
    <w:link w:val="FooterChar"/>
    <w:uiPriority w:val="99"/>
    <w:unhideWhenUsed/>
    <w:rsid w:val="0069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49"/>
  </w:style>
  <w:style w:type="paragraph" w:styleId="BalloonText">
    <w:name w:val="Balloon Text"/>
    <w:basedOn w:val="Normal"/>
    <w:link w:val="BalloonTextChar"/>
    <w:uiPriority w:val="99"/>
    <w:semiHidden/>
    <w:unhideWhenUsed/>
    <w:rsid w:val="006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49"/>
  </w:style>
  <w:style w:type="paragraph" w:styleId="Footer">
    <w:name w:val="footer"/>
    <w:basedOn w:val="Normal"/>
    <w:link w:val="FooterChar"/>
    <w:uiPriority w:val="99"/>
    <w:unhideWhenUsed/>
    <w:rsid w:val="0069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49"/>
  </w:style>
  <w:style w:type="paragraph" w:styleId="BalloonText">
    <w:name w:val="Balloon Text"/>
    <w:basedOn w:val="Normal"/>
    <w:link w:val="BalloonTextChar"/>
    <w:uiPriority w:val="99"/>
    <w:semiHidden/>
    <w:unhideWhenUsed/>
    <w:rsid w:val="006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C0BE797DD48BC96C40ED174CD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BEB7-5C8A-4129-8B69-97A529134ED7}"/>
      </w:docPartPr>
      <w:docPartBody>
        <w:p w:rsidR="00B9299A" w:rsidRDefault="00FE1846" w:rsidP="00FE1846">
          <w:pPr>
            <w:pStyle w:val="522C0BE797DD48BC96C40ED174CDF4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6"/>
    <w:rsid w:val="00240899"/>
    <w:rsid w:val="002B52B5"/>
    <w:rsid w:val="003A68C8"/>
    <w:rsid w:val="00B9299A"/>
    <w:rsid w:val="00D97BB6"/>
    <w:rsid w:val="00EA2793"/>
    <w:rsid w:val="00F729D4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C0BE797DD48BC96C40ED174CDF4C6">
    <w:name w:val="522C0BE797DD48BC96C40ED174CDF4C6"/>
    <w:rsid w:val="00FE1846"/>
  </w:style>
  <w:style w:type="paragraph" w:customStyle="1" w:styleId="988138C7DD52443AA1D6976C114B6F49">
    <w:name w:val="988138C7DD52443AA1D6976C114B6F49"/>
    <w:rsid w:val="00240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C0BE797DD48BC96C40ED174CDF4C6">
    <w:name w:val="522C0BE797DD48BC96C40ED174CDF4C6"/>
    <w:rsid w:val="00FE1846"/>
  </w:style>
  <w:style w:type="paragraph" w:customStyle="1" w:styleId="988138C7DD52443AA1D6976C114B6F49">
    <w:name w:val="988138C7DD52443AA1D6976C114B6F49"/>
    <w:rsid w:val="0024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24ED-8A27-4552-BC01-AD55F14A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OKCPS Social Studies Skills Implementation Vertical Map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OKCPS Social Studies Skills Implementation Vertical Map</dc:title>
  <dc:creator>Brown, Peter D.</dc:creator>
  <cp:lastModifiedBy>Brown, Peter D.</cp:lastModifiedBy>
  <cp:revision>2</cp:revision>
  <cp:lastPrinted>2015-01-15T14:21:00Z</cp:lastPrinted>
  <dcterms:created xsi:type="dcterms:W3CDTF">2015-04-17T14:42:00Z</dcterms:created>
  <dcterms:modified xsi:type="dcterms:W3CDTF">2015-04-17T14:42:00Z</dcterms:modified>
</cp:coreProperties>
</file>